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1d4fcf0fe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AKKYNN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AKKYNN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7848e254d94d84"/>
      <w:footerReference xmlns:r="http://schemas.openxmlformats.org/officeDocument/2006/relationships" w:type="default" r:id="R9239398059f4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848e254d94d84" /><Relationship Type="http://schemas.openxmlformats.org/officeDocument/2006/relationships/footer" Target="/word/footer1.xml" Id="R9239398059f44861" /></Relationships>
</file>