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c9e0306af4a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STEINBRUNA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cc9bf994c8e84c31"/>
      <w:footerReference xmlns:r="http://schemas.openxmlformats.org/officeDocument/2006/relationships" w:type="default" r:id="R23b12234daa3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bf994c8e84c31" /><Relationship Type="http://schemas.openxmlformats.org/officeDocument/2006/relationships/footer" Target="/word/footer1.xml" Id="R23b12234daa34fac" /></Relationships>
</file>