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c6046df03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MABRO AS</w:t>
      </w:r>
    </w:p>
    <w:sectPr>
      <w:headerReference xmlns:r="http://schemas.openxmlformats.org/officeDocument/2006/relationships" w:type="default" r:id="Rafead1232ebb4f4d"/>
      <w:footerReference xmlns:r="http://schemas.openxmlformats.org/officeDocument/2006/relationships" w:type="default" r:id="Rb945d9c10196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MABRO AS   ·   Org.nr 929 797 566   ·   Nedre Storgate 22   ·   3015 DRAMMEN   ·   Tlf. 32833865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ad1232ebb4f4d" /><Relationship Type="http://schemas.openxmlformats.org/officeDocument/2006/relationships/footer" Target="/word/footer1.xml" Id="Rb945d9c101964a4b" /></Relationships>
</file>