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965a35e4f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88ae0887c433a"/>
      <w:footerReference xmlns:r="http://schemas.openxmlformats.org/officeDocument/2006/relationships" w:type="default" r:id="R0d31e6e290a0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8ae0887c433a" /><Relationship Type="http://schemas.openxmlformats.org/officeDocument/2006/relationships/footer" Target="/word/footer1.xml" Id="R0d31e6e290a04701" /></Relationships>
</file>