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e139d376d46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VU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VU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da5aa8e6784211"/>
      <w:footerReference xmlns:r="http://schemas.openxmlformats.org/officeDocument/2006/relationships" w:type="default" r:id="Rd51ca46bf654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 CONSULT AS   ·   Org.nr 929 882 857   ·   Strømsbergveien 10A   ·   1467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a5aa8e6784211" /><Relationship Type="http://schemas.openxmlformats.org/officeDocument/2006/relationships/footer" Target="/word/footer1.xml" Id="Rd51ca46bf6544cef" /></Relationships>
</file>