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8d2d69bbb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KHATRI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KHATRI HOLDING AS</w:t>
      </w:r>
    </w:p>
    <w:sectPr>
      <w:headerReference xmlns:r="http://schemas.openxmlformats.org/officeDocument/2006/relationships" w:type="default" r:id="Rbda8a632b95d4ee4"/>
      <w:footerReference xmlns:r="http://schemas.openxmlformats.org/officeDocument/2006/relationships" w:type="default" r:id="R54ed5875884d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KHATRI HOLDING AS   ·   Org.nr 929 985 397   ·   Østaveien 61A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KHATRI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8a632b95d4ee4" /><Relationship Type="http://schemas.openxmlformats.org/officeDocument/2006/relationships/footer" Target="/word/footer1.xml" Id="R54ed5875884d4172" /></Relationships>
</file>