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866bbf1fb44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KHATRI HOLDING AS</w:t>
      </w:r>
    </w:p>
    <w:sectPr>
      <w:headerReference xmlns:r="http://schemas.openxmlformats.org/officeDocument/2006/relationships" w:type="default" r:id="R4179820c0eac4299"/>
      <w:footerReference xmlns:r="http://schemas.openxmlformats.org/officeDocument/2006/relationships" w:type="default" r:id="Red53063df89c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KHATRI HOLDING AS   ·   Org.nr 929 985 397   ·   Østaveien 61A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KHATRI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9820c0eac4299" /><Relationship Type="http://schemas.openxmlformats.org/officeDocument/2006/relationships/footer" Target="/word/footer1.xml" Id="Red53063df89c4fcd" /></Relationships>
</file>