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803f6e229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LAER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LAER &amp; CO AS</w:t>
      </w:r>
    </w:p>
    <w:sectPr>
      <w:headerReference xmlns:r="http://schemas.openxmlformats.org/officeDocument/2006/relationships" w:type="default" r:id="R6f99686abcf74b17"/>
      <w:footerReference xmlns:r="http://schemas.openxmlformats.org/officeDocument/2006/relationships" w:type="default" r:id="R5eccbb061933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LAER &amp; CO AS   ·   Org.nr 929 993 543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LAER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9686abcf74b17" /><Relationship Type="http://schemas.openxmlformats.org/officeDocument/2006/relationships/footer" Target="/word/footer1.xml" Id="R5eccbb06193348fc" /></Relationships>
</file>