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45ca4c9df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400d98b2efe44bbf"/>
      <w:footerReference xmlns:r="http://schemas.openxmlformats.org/officeDocument/2006/relationships" w:type="default" r:id="R83c31fcf8609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d98b2efe44bbf" /><Relationship Type="http://schemas.openxmlformats.org/officeDocument/2006/relationships/footer" Target="/word/footer1.xml" Id="R83c31fcf860941b9" /></Relationships>
</file>