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f5c9bc02e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ccd25b74047d6"/>
      <w:footerReference xmlns:r="http://schemas.openxmlformats.org/officeDocument/2006/relationships" w:type="default" r:id="Rd95c4f287078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ccd25b74047d6" /><Relationship Type="http://schemas.openxmlformats.org/officeDocument/2006/relationships/footer" Target="/word/footer1.xml" Id="Rd95c4f2870784d2b" /></Relationships>
</file>