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d078a13314e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GJALLAR INVEST AS</w:t>
      </w:r>
    </w:p>
    <w:sectPr>
      <w:headerReference xmlns:r="http://schemas.openxmlformats.org/officeDocument/2006/relationships" w:type="default" r:id="R42320d1b08584fb0"/>
      <w:footerReference xmlns:r="http://schemas.openxmlformats.org/officeDocument/2006/relationships" w:type="default" r:id="Rf83032f5ff5e4a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GJALLAR INVEST AS   ·   Org.nr 930 097 608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GJALLAR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20d1b08584fb0" /><Relationship Type="http://schemas.openxmlformats.org/officeDocument/2006/relationships/footer" Target="/word/footer1.xml" Id="Rf83032f5ff5e4a39" /></Relationships>
</file>