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b78b4ba76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KSJOH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KSJOH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1466cb0df434f"/>
      <w:footerReference xmlns:r="http://schemas.openxmlformats.org/officeDocument/2006/relationships" w:type="default" r:id="R2107af7ecad6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1466cb0df434f" /><Relationship Type="http://schemas.openxmlformats.org/officeDocument/2006/relationships/footer" Target="/word/footer1.xml" Id="R2107af7ecad649fa" /></Relationships>
</file>