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2d1d98c6a4e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FREDAG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FREDAG AS</w:t>
      </w:r>
    </w:p>
    <w:sectPr>
      <w:headerReference xmlns:r="http://schemas.openxmlformats.org/officeDocument/2006/relationships" w:type="default" r:id="R8c922b6218084ae6"/>
      <w:footerReference xmlns:r="http://schemas.openxmlformats.org/officeDocument/2006/relationships" w:type="default" r:id="R6c2b004d2ace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FREDAG AS   ·   Org.nr 930 214 310   ·   Agathe Grøndahls gate 2A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922b6218084ae6" /><Relationship Type="http://schemas.openxmlformats.org/officeDocument/2006/relationships/footer" Target="/word/footer1.xml" Id="R6c2b004d2ace43cd" /></Relationships>
</file>