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e156b9225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c008a4e09c4c4d7e"/>
      <w:footerReference xmlns:r="http://schemas.openxmlformats.org/officeDocument/2006/relationships" w:type="default" r:id="R949d2223ef37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8a4e09c4c4d7e" /><Relationship Type="http://schemas.openxmlformats.org/officeDocument/2006/relationships/footer" Target="/word/footer1.xml" Id="R949d2223ef3747f3" /></Relationships>
</file>