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f093b3be4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fb8299877afa4761"/>
      <w:footerReference xmlns:r="http://schemas.openxmlformats.org/officeDocument/2006/relationships" w:type="default" r:id="R16f7fca646ac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299877afa4761" /><Relationship Type="http://schemas.openxmlformats.org/officeDocument/2006/relationships/footer" Target="/word/footer1.xml" Id="R16f7fca646ac4280" /></Relationships>
</file>