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8e7194334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HOLDINGS AS</w:t>
      </w:r>
    </w:p>
    <w:sectPr>
      <w:headerReference xmlns:r="http://schemas.openxmlformats.org/officeDocument/2006/relationships" w:type="default" r:id="R6bea1aed2df44ec5"/>
      <w:footerReference xmlns:r="http://schemas.openxmlformats.org/officeDocument/2006/relationships" w:type="default" r:id="R8ae1d831c432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HOLDINGS AS   ·   Org.nr 930 219 657   ·   Sørkedalsveien 7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a1aed2df44ec5" /><Relationship Type="http://schemas.openxmlformats.org/officeDocument/2006/relationships/footer" Target="/word/footer1.xml" Id="R8ae1d831c4324f92" /></Relationships>
</file>