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ebbbac842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51b2a7617a7a4bf5"/>
      <w:footerReference xmlns:r="http://schemas.openxmlformats.org/officeDocument/2006/relationships" w:type="default" r:id="R970786a5d381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2a7617a7a4bf5" /><Relationship Type="http://schemas.openxmlformats.org/officeDocument/2006/relationships/footer" Target="/word/footer1.xml" Id="R970786a5d38146e0" /></Relationships>
</file>