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c7a7f1ba5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ØIJORD &amp; AANES AS.</w:t>
      </w:r>
    </w:p>
    <w:sectPr>
      <w:headerReference xmlns:r="http://schemas.openxmlformats.org/officeDocument/2006/relationships" w:type="default" r:id="Rae52d50a058d4982"/>
      <w:footerReference xmlns:r="http://schemas.openxmlformats.org/officeDocument/2006/relationships" w:type="default" r:id="Rf1692a6d1f2b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AS   ·   Org.nr 930 223 085   ·   Stigerplatåveien 9   ·   8626 MO I RANA   ·   Tlf. 75 12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2d50a058d4982" /><Relationship Type="http://schemas.openxmlformats.org/officeDocument/2006/relationships/footer" Target="/word/footer1.xml" Id="Rf1692a6d1f2b483d" /></Relationships>
</file>