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e26259a5a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5f772b19f3c44bcd"/>
      <w:footerReference xmlns:r="http://schemas.openxmlformats.org/officeDocument/2006/relationships" w:type="default" r:id="Rb1ae17f0daf5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72b19f3c44bcd" /><Relationship Type="http://schemas.openxmlformats.org/officeDocument/2006/relationships/footer" Target="/word/footer1.xml" Id="Rb1ae17f0daf542c8" /></Relationships>
</file>