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c2795fafd43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ba3259aa86894d55"/>
      <w:footerReference xmlns:r="http://schemas.openxmlformats.org/officeDocument/2006/relationships" w:type="default" r:id="Rc13e145e8de6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259aa86894d55" /><Relationship Type="http://schemas.openxmlformats.org/officeDocument/2006/relationships/footer" Target="/word/footer1.xml" Id="Rc13e145e8de64a22" /></Relationships>
</file>