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6cef2366b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aea0bf45324d5e"/>
      <w:footerReference xmlns:r="http://schemas.openxmlformats.org/officeDocument/2006/relationships" w:type="default" r:id="R38ea2b88442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ea0bf45324d5e" /><Relationship Type="http://schemas.openxmlformats.org/officeDocument/2006/relationships/footer" Target="/word/footer1.xml" Id="R38ea2b8844254032" /></Relationships>
</file>