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ce6a691ff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e49c139fb3b845b2"/>
      <w:footerReference xmlns:r="http://schemas.openxmlformats.org/officeDocument/2006/relationships" w:type="default" r:id="R968f51dfeae1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c139fb3b845b2" /><Relationship Type="http://schemas.openxmlformats.org/officeDocument/2006/relationships/footer" Target="/word/footer1.xml" Id="R968f51dfeae144e3" /></Relationships>
</file>