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b60d94912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GAID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GAID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ed83d2d11b94833"/>
      <w:footerReference xmlns:r="http://schemas.openxmlformats.org/officeDocument/2006/relationships" w:type="default" r:id="R47a993ddf311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83d2d11b94833" /><Relationship Type="http://schemas.openxmlformats.org/officeDocument/2006/relationships/footer" Target="/word/footer1.xml" Id="R47a993ddf3114155" /></Relationships>
</file>