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9dfe1d70541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bbc071c2d84c38"/>
      <w:footerReference xmlns:r="http://schemas.openxmlformats.org/officeDocument/2006/relationships" w:type="default" r:id="Rf2790b497aca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bc071c2d84c38" /><Relationship Type="http://schemas.openxmlformats.org/officeDocument/2006/relationships/footer" Target="/word/footer1.xml" Id="Rf2790b497aca4fd3" /></Relationships>
</file>