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65a4d8c76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04fdca736e5f465c"/>
      <w:footerReference xmlns:r="http://schemas.openxmlformats.org/officeDocument/2006/relationships" w:type="default" r:id="R8a2736e9b4db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dca736e5f465c" /><Relationship Type="http://schemas.openxmlformats.org/officeDocument/2006/relationships/footer" Target="/word/footer1.xml" Id="R8a2736e9b4db4df5" /></Relationships>
</file>