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f61a3f94c143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HOGNE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Holmestrand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Holmestrand,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HOGNE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8102386576432b"/>
      <w:footerReference xmlns:r="http://schemas.openxmlformats.org/officeDocument/2006/relationships" w:type="default" r:id="R52fb6a4bc77c47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HOGNE HOLDING AS   ·   Org.nr 930 462 527   ·   Solhøyveien 6B   ·   3084 HOLMESTRAND   ·   marius@abcelektro.no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HOGNE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8102386576432b" /><Relationship Type="http://schemas.openxmlformats.org/officeDocument/2006/relationships/footer" Target="/word/footer1.xml" Id="R52fb6a4bc77c4714" /></Relationships>
</file>