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49dddbd93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NICOLINE 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9f9fc901c4794d2e"/>
      <w:footerReference xmlns:r="http://schemas.openxmlformats.org/officeDocument/2006/relationships" w:type="default" r:id="R85c010ab37c9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fc901c4794d2e" /><Relationship Type="http://schemas.openxmlformats.org/officeDocument/2006/relationships/footer" Target="/word/footer1.xml" Id="R85c010ab37c94ab3" /></Relationships>
</file>