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7557faa1b41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NICOLINE S AS, org.nr 930 462 659,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NICOLINE S AS</w:t>
      </w:r>
    </w:p>
    <w:sectPr>
      <w:headerReference xmlns:r="http://schemas.openxmlformats.org/officeDocument/2006/relationships" w:type="default" r:id="R74beabf70a7340ce"/>
      <w:footerReference xmlns:r="http://schemas.openxmlformats.org/officeDocument/2006/relationships" w:type="default" r:id="R12ac061df4fc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eabf70a7340ce" /><Relationship Type="http://schemas.openxmlformats.org/officeDocument/2006/relationships/footer" Target="/word/footer1.xml" Id="R12ac061df4fc46e2" /></Relationships>
</file>