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52138f463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933dfcf08842e0"/>
      <w:footerReference xmlns:r="http://schemas.openxmlformats.org/officeDocument/2006/relationships" w:type="default" r:id="R8f65ab52e347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33dfcf08842e0" /><Relationship Type="http://schemas.openxmlformats.org/officeDocument/2006/relationships/footer" Target="/word/footer1.xml" Id="R8f65ab52e34749d5" /></Relationships>
</file>