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29b9dfcd8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eb7fbf8be4b11"/>
      <w:footerReference xmlns:r="http://schemas.openxmlformats.org/officeDocument/2006/relationships" w:type="default" r:id="R25020da4beab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eb7fbf8be4b11" /><Relationship Type="http://schemas.openxmlformats.org/officeDocument/2006/relationships/footer" Target="/word/footer1.xml" Id="R25020da4beab45b1" /></Relationships>
</file>