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fe1dd4aa448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Mjømna,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VARHÅGEN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VARHÅGEN AS</w:t>
      </w:r>
    </w:p>
    <w:sectPr>
      <w:headerReference xmlns:r="http://schemas.openxmlformats.org/officeDocument/2006/relationships" w:type="default" r:id="R9bd0ba45f2c54bf2"/>
      <w:footerReference xmlns:r="http://schemas.openxmlformats.org/officeDocument/2006/relationships" w:type="default" r:id="Rf8f78c758d11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VARHÅGEN AS   ·   Org.nr 930 612 022   ·   Byrknesvegen 1611   ·   5978 MJØMNA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VARHÅGEN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0ba45f2c54bf2" /><Relationship Type="http://schemas.openxmlformats.org/officeDocument/2006/relationships/footer" Target="/word/footer1.xml" Id="Rf8f78c758d114d11" /></Relationships>
</file>