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f70690c11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KAARBØGÅRDEN</w:t>
      </w:r>
    </w:p>
    <w:sectPr>
      <w:headerReference xmlns:r="http://schemas.openxmlformats.org/officeDocument/2006/relationships" w:type="default" r:id="R040cf281b3034639"/>
      <w:footerReference xmlns:r="http://schemas.openxmlformats.org/officeDocument/2006/relationships" w:type="default" r:id="Rc54a70c8d022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KAARBØGÅRDEN   ·   Org.nr 930 648 914   ·   St Olavs gate 56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KAARBØGÅRDEN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cf281b3034639" /><Relationship Type="http://schemas.openxmlformats.org/officeDocument/2006/relationships/footer" Target="/word/footer1.xml" Id="Rc54a70c8d0224277" /></Relationships>
</file>