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2b6890235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8a2ba7a0a2884f1d"/>
      <w:footerReference xmlns:r="http://schemas.openxmlformats.org/officeDocument/2006/relationships" w:type="default" r:id="Rfdbdea4e83c3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ba7a0a2884f1d" /><Relationship Type="http://schemas.openxmlformats.org/officeDocument/2006/relationships/footer" Target="/word/footer1.xml" Id="Rfdbdea4e83c34648" /></Relationships>
</file>