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ce03f95427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EQUINOR AKSJER NORDEN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EQUINOR AKSJER NORDEN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77b0d2c914662"/>
      <w:footerReference xmlns:r="http://schemas.openxmlformats.org/officeDocument/2006/relationships" w:type="default" r:id="R3a03d58c3e13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EQUINOR AKSJER NORDEN   ·   Org.nr 930 735 787   ·   Forusbeen 50   ·   4035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EQUINOR AKSJER NORDEN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77b0d2c914662" /><Relationship Type="http://schemas.openxmlformats.org/officeDocument/2006/relationships/footer" Target="/word/footer1.xml" Id="R3a03d58c3e134608" /></Relationships>
</file>