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df2a68db5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SOMMERFRYD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SOMMERFRYD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056b12c27b4aa7"/>
      <w:footerReference xmlns:r="http://schemas.openxmlformats.org/officeDocument/2006/relationships" w:type="default" r:id="Ra569c4df110b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SOMMERFRYD HOLDING AS   ·   Org.nr 930 743 194   ·   Sommerfryd 8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SOMMERFRYD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56b12c27b4aa7" /><Relationship Type="http://schemas.openxmlformats.org/officeDocument/2006/relationships/footer" Target="/word/footer1.xml" Id="Ra569c4df110b4e6b" /></Relationships>
</file>