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33f3d2b60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349c0653d494f"/>
      <w:footerReference xmlns:r="http://schemas.openxmlformats.org/officeDocument/2006/relationships" w:type="default" r:id="R6c5068fc49a5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349c0653d494f" /><Relationship Type="http://schemas.openxmlformats.org/officeDocument/2006/relationships/footer" Target="/word/footer1.xml" Id="R6c5068fc49a54baf" /></Relationships>
</file>