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0b29595da248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ØKONOMIKONTROLL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Drøbak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Drøbak,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ØKONOMIKONTROLL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264569c3824b0d"/>
      <w:footerReference xmlns:r="http://schemas.openxmlformats.org/officeDocument/2006/relationships" w:type="default" r:id="Rc45be444464e49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ØKONOMIKONTROLL HOLDING AS   ·   Org.nr 930 888 974   ·   c/o Lars Christian Hellevik, Viljes vei 21   ·   1445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ØKONOMIKONTROLL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264569c3824b0d" /><Relationship Type="http://schemas.openxmlformats.org/officeDocument/2006/relationships/footer" Target="/word/footer1.xml" Id="Rc45be444464e4987" /></Relationships>
</file>