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14e6f3cee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a8df2bd4b3434f57"/>
      <w:footerReference xmlns:r="http://schemas.openxmlformats.org/officeDocument/2006/relationships" w:type="default" r:id="R1aae7f7e3ce8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f2bd4b3434f57" /><Relationship Type="http://schemas.openxmlformats.org/officeDocument/2006/relationships/footer" Target="/word/footer1.xml" Id="R1aae7f7e3ce84f12" /></Relationships>
</file>