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211ef8498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adab457e04694689"/>
      <w:footerReference xmlns:r="http://schemas.openxmlformats.org/officeDocument/2006/relationships" w:type="default" r:id="R5f089292752d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b457e04694689" /><Relationship Type="http://schemas.openxmlformats.org/officeDocument/2006/relationships/footer" Target="/word/footer1.xml" Id="R5f089292752d4b3a" /></Relationships>
</file>