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6549fa65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312ae84fc6294781"/>
      <w:footerReference xmlns:r="http://schemas.openxmlformats.org/officeDocument/2006/relationships" w:type="default" r:id="R95307f0dc63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e84fc6294781" /><Relationship Type="http://schemas.openxmlformats.org/officeDocument/2006/relationships/footer" Target="/word/footer1.xml" Id="R95307f0dc63248c9" /></Relationships>
</file>