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f73a12603343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Fetsund,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NORVIC HOLDING AS</w:t>
      </w:r>
    </w:p>
    <w:sectPr>
      <w:headerReference xmlns:r="http://schemas.openxmlformats.org/officeDocument/2006/relationships" w:type="default" r:id="R4b971d4898d34929"/>
      <w:footerReference xmlns:r="http://schemas.openxmlformats.org/officeDocument/2006/relationships" w:type="default" r:id="R6290d1ac3a1546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NORVIC HOLDING AS   ·   Org.nr 931 407 430   ·   Konglelia 3   ·   1900 FETSUND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NORVIC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971d4898d34929" /><Relationship Type="http://schemas.openxmlformats.org/officeDocument/2006/relationships/footer" Target="/word/footer1.xml" Id="R6290d1ac3a1546ce" /></Relationships>
</file>