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faf77c77e4d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7eafc9c2169a4be4"/>
      <w:footerReference xmlns:r="http://schemas.openxmlformats.org/officeDocument/2006/relationships" w:type="default" r:id="Rd12705c9b84c4c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fc9c2169a4be4" /><Relationship Type="http://schemas.openxmlformats.org/officeDocument/2006/relationships/footer" Target="/word/footer1.xml" Id="Rd12705c9b84c4c23" /></Relationships>
</file>