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95d0cc7d5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63990929d3cd4ad3"/>
      <w:footerReference xmlns:r="http://schemas.openxmlformats.org/officeDocument/2006/relationships" w:type="default" r:id="Rca81278385de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90929d3cd4ad3" /><Relationship Type="http://schemas.openxmlformats.org/officeDocument/2006/relationships/footer" Target="/word/footer1.xml" Id="Rca81278385de4c51" /></Relationships>
</file>