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619a59aed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1ab563028a694bfb"/>
      <w:footerReference xmlns:r="http://schemas.openxmlformats.org/officeDocument/2006/relationships" w:type="default" r:id="Rf876247db64b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563028a694bfb" /><Relationship Type="http://schemas.openxmlformats.org/officeDocument/2006/relationships/footer" Target="/word/footer1.xml" Id="Rf876247db64b41f3" /></Relationships>
</file>