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ec3c32c7c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d861e463af27401e"/>
      <w:footerReference xmlns:r="http://schemas.openxmlformats.org/officeDocument/2006/relationships" w:type="default" r:id="Rfcb5cecc66e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e463af27401e" /><Relationship Type="http://schemas.openxmlformats.org/officeDocument/2006/relationships/footer" Target="/word/footer1.xml" Id="Rfcb5cecc66e147dc" /></Relationships>
</file>