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edfbb1750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a28abbd3787d479f"/>
      <w:footerReference xmlns:r="http://schemas.openxmlformats.org/officeDocument/2006/relationships" w:type="default" r:id="Rb144b96464b6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abbd3787d479f" /><Relationship Type="http://schemas.openxmlformats.org/officeDocument/2006/relationships/footer" Target="/word/footer1.xml" Id="Rb144b96464b646a3" /></Relationships>
</file>