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7576791414e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TSHK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Fevik,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TSHK ACCOUNTING AS</w:t>
      </w:r>
    </w:p>
    <w:sectPr>
      <w:headerReference xmlns:r="http://schemas.openxmlformats.org/officeDocument/2006/relationships" w:type="default" r:id="R0dc91173e22049e6"/>
      <w:footerReference xmlns:r="http://schemas.openxmlformats.org/officeDocument/2006/relationships" w:type="default" r:id="R564280bedef9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TSHK ACCOUNTING AS   ·   Org.nr 931 869 086   ·   Østre Moåsen 85   ·   4870 FEVIK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TSHK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c91173e22049e6" /><Relationship Type="http://schemas.openxmlformats.org/officeDocument/2006/relationships/footer" Target="/word/footer1.xml" Id="R564280bedef94711" /></Relationships>
</file>