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ede76f193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752215c6131d4331"/>
      <w:footerReference xmlns:r="http://schemas.openxmlformats.org/officeDocument/2006/relationships" w:type="default" r:id="Rab29c5ff3552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215c6131d4331" /><Relationship Type="http://schemas.openxmlformats.org/officeDocument/2006/relationships/footer" Target="/word/footer1.xml" Id="Rab29c5ff3552478c" /></Relationships>
</file>