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594d726d049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1b90b0faa3bb4cc1"/>
      <w:footerReference xmlns:r="http://schemas.openxmlformats.org/officeDocument/2006/relationships" w:type="default" r:id="R239507ffd3d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0b0faa3bb4cc1" /><Relationship Type="http://schemas.openxmlformats.org/officeDocument/2006/relationships/footer" Target="/word/footer1.xml" Id="R239507ffd3d049f6" /></Relationships>
</file>