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04b887ac040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LIIT AS</w:t>
      </w:r>
    </w:p>
    <w:sectPr>
      <w:headerReference xmlns:r="http://schemas.openxmlformats.org/officeDocument/2006/relationships" w:type="default" r:id="Ra929c4bedeba4569"/>
      <w:footerReference xmlns:r="http://schemas.openxmlformats.org/officeDocument/2006/relationships" w:type="default" r:id="R3fa5407769b143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LIIT AS   ·   Org.nr 931 900 420   ·   Gamleveien 13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9c4bedeba4569" /><Relationship Type="http://schemas.openxmlformats.org/officeDocument/2006/relationships/footer" Target="/word/footer1.xml" Id="R3fa5407769b143c4" /></Relationships>
</file>